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4A78" w:rsidRPr="00054A78" w:rsidRDefault="001F3303" w:rsidP="001F3303">
      <w:pPr>
        <w:pStyle w:val="ListParagraph"/>
        <w:numPr>
          <w:ilvl w:val="0"/>
          <w:numId w:val="1"/>
        </w:numPr>
        <w:ind w:left="0" w:firstLine="0"/>
        <w:rPr>
          <w:rStyle w:val="Strong"/>
          <w:rFonts w:ascii="Verdana" w:hAnsi="Verdana"/>
          <w:color w:val="FF0000"/>
          <w:sz w:val="24"/>
          <w:szCs w:val="27"/>
          <w:bdr w:val="none" w:sz="0" w:space="0" w:color="auto" w:frame="1"/>
        </w:rPr>
      </w:pPr>
      <w:r w:rsidRPr="001F3303">
        <w:rPr>
          <w:rStyle w:val="Strong"/>
          <w:rFonts w:ascii="Verdana" w:hAnsi="Verdana"/>
          <w:color w:val="FF0000"/>
          <w:sz w:val="24"/>
          <w:szCs w:val="27"/>
          <w:bdr w:val="none" w:sz="0" w:space="0" w:color="auto" w:frame="1"/>
        </w:rPr>
        <w:t>Професионална паралелка: Професия „Дизайнер“, Специалност от професия„Рекламна графика“, Трета ПКС</w:t>
      </w:r>
      <w:r w:rsidRPr="001F3303">
        <w:rPr>
          <w:rFonts w:ascii="Verdana" w:hAnsi="Verdana"/>
          <w:b/>
          <w:bCs/>
          <w:color w:val="0000FF"/>
          <w:sz w:val="24"/>
          <w:szCs w:val="27"/>
          <w:bdr w:val="none" w:sz="0" w:space="0" w:color="auto" w:frame="1"/>
        </w:rPr>
        <w:br/>
      </w:r>
      <w:r w:rsidRPr="001F330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&gt; Срок на обучение: 5 години</w:t>
      </w:r>
      <w:r w:rsidRPr="001F3303">
        <w:rPr>
          <w:rFonts w:ascii="Verdana" w:hAnsi="Verdana"/>
          <w:b/>
          <w:bCs/>
          <w:color w:val="0000FF"/>
          <w:sz w:val="24"/>
          <w:szCs w:val="27"/>
          <w:bdr w:val="none" w:sz="0" w:space="0" w:color="auto" w:frame="1"/>
        </w:rPr>
        <w:br/>
      </w:r>
      <w:r w:rsidRPr="001F330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&gt; Брой ученици в паралелка: 26</w:t>
      </w:r>
      <w:r w:rsidRPr="001F3303">
        <w:rPr>
          <w:rFonts w:ascii="Verdana" w:hAnsi="Verdana"/>
          <w:b/>
          <w:bCs/>
          <w:color w:val="0000FF"/>
          <w:sz w:val="24"/>
          <w:szCs w:val="27"/>
          <w:bdr w:val="none" w:sz="0" w:space="0" w:color="auto" w:frame="1"/>
        </w:rPr>
        <w:br/>
      </w:r>
      <w:r w:rsidRPr="001F330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&gt; Брой паралелки: 1</w:t>
      </w:r>
      <w:r w:rsidRPr="001F3303">
        <w:rPr>
          <w:rFonts w:ascii="Verdana" w:hAnsi="Verdana"/>
          <w:b/>
          <w:bCs/>
          <w:color w:val="0000FF"/>
          <w:sz w:val="24"/>
          <w:szCs w:val="27"/>
          <w:bdr w:val="none" w:sz="0" w:space="0" w:color="auto" w:frame="1"/>
        </w:rPr>
        <w:br/>
      </w:r>
      <w:r w:rsidRPr="001F330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&gt; Чужди езици: първи чужд език - англйски език; втори чужд език - немски език.</w:t>
      </w:r>
    </w:p>
    <w:p w:rsidR="00596F0C" w:rsidRDefault="001F3303" w:rsidP="00054A78">
      <w:pPr>
        <w:pStyle w:val="ListParagraph"/>
        <w:ind w:left="0"/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</w:pPr>
      <w:r w:rsidRPr="001F3303">
        <w:rPr>
          <w:rFonts w:ascii="Verdana" w:hAnsi="Verdana"/>
          <w:b/>
          <w:bCs/>
          <w:color w:val="0000FF"/>
          <w:sz w:val="24"/>
          <w:szCs w:val="27"/>
          <w:bdr w:val="none" w:sz="0" w:space="0" w:color="auto" w:frame="1"/>
        </w:rPr>
        <w:br/>
      </w:r>
      <w:r w:rsidRPr="001F3303">
        <w:rPr>
          <w:rStyle w:val="Strong"/>
          <w:rFonts w:ascii="Verdana" w:hAnsi="Verdana"/>
          <w:color w:val="FF0000"/>
          <w:sz w:val="24"/>
          <w:szCs w:val="27"/>
          <w:bdr w:val="none" w:sz="0" w:space="0" w:color="auto" w:frame="1"/>
        </w:rPr>
        <w:t>2. Профил „Природни науки“ с профилиращи предмети: биология и здравно образование и химия и опазване на околната среда</w:t>
      </w:r>
      <w:r w:rsidRPr="001F3303">
        <w:rPr>
          <w:rFonts w:ascii="Verdana" w:hAnsi="Verdana"/>
          <w:b/>
          <w:bCs/>
          <w:color w:val="0000FF"/>
          <w:sz w:val="24"/>
          <w:szCs w:val="27"/>
          <w:bdr w:val="none" w:sz="0" w:space="0" w:color="auto" w:frame="1"/>
        </w:rPr>
        <w:br/>
      </w:r>
      <w:r w:rsidRPr="001F330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&gt; Срок на обучение: 5 години</w:t>
      </w:r>
      <w:r w:rsidRPr="001F3303">
        <w:rPr>
          <w:rFonts w:ascii="Verdana" w:hAnsi="Verdana"/>
          <w:b/>
          <w:bCs/>
          <w:color w:val="0000FF"/>
          <w:sz w:val="24"/>
          <w:szCs w:val="27"/>
          <w:bdr w:val="none" w:sz="0" w:space="0" w:color="auto" w:frame="1"/>
        </w:rPr>
        <w:br/>
      </w:r>
      <w:r w:rsidR="00AA02BD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&gt; Брой ученици в паралелка: 24</w:t>
      </w:r>
      <w:r w:rsidRPr="001F3303">
        <w:rPr>
          <w:rFonts w:ascii="Verdana" w:hAnsi="Verdana"/>
          <w:b/>
          <w:bCs/>
          <w:color w:val="0000FF"/>
          <w:sz w:val="24"/>
          <w:szCs w:val="27"/>
          <w:bdr w:val="none" w:sz="0" w:space="0" w:color="auto" w:frame="1"/>
        </w:rPr>
        <w:br/>
      </w:r>
      <w:r w:rsidRPr="001F330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&gt; Брой паралелки: 1</w:t>
      </w:r>
      <w:r w:rsidRPr="001F3303">
        <w:rPr>
          <w:rFonts w:ascii="Verdana" w:hAnsi="Verdana"/>
          <w:b/>
          <w:bCs/>
          <w:color w:val="0000FF"/>
          <w:sz w:val="24"/>
          <w:szCs w:val="27"/>
          <w:bdr w:val="none" w:sz="0" w:space="0" w:color="auto" w:frame="1"/>
        </w:rPr>
        <w:br/>
      </w:r>
      <w:r w:rsidRPr="001F330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&gt; Чужди езици: първи чужд език - руски език; втори чужд език - английски език.</w:t>
      </w:r>
      <w:r w:rsidRPr="001F3303">
        <w:rPr>
          <w:rFonts w:ascii="Verdana" w:hAnsi="Verdana"/>
          <w:b/>
          <w:bCs/>
          <w:color w:val="0000FF"/>
          <w:sz w:val="24"/>
          <w:szCs w:val="27"/>
          <w:bdr w:val="none" w:sz="0" w:space="0" w:color="auto" w:frame="1"/>
        </w:rPr>
        <w:br/>
      </w:r>
      <w:r w:rsidRPr="001F3303">
        <w:rPr>
          <w:rFonts w:ascii="Verdana" w:hAnsi="Verdana"/>
          <w:b/>
          <w:bCs/>
          <w:color w:val="0000FF"/>
          <w:sz w:val="24"/>
          <w:szCs w:val="27"/>
          <w:bdr w:val="none" w:sz="0" w:space="0" w:color="auto" w:frame="1"/>
        </w:rPr>
        <w:br/>
      </w:r>
      <w:r w:rsidRPr="001F3303">
        <w:rPr>
          <w:rStyle w:val="Strong"/>
          <w:rFonts w:ascii="Verdana" w:hAnsi="Verdana"/>
          <w:color w:val="FF0000"/>
          <w:sz w:val="24"/>
          <w:szCs w:val="27"/>
          <w:bdr w:val="none" w:sz="0" w:space="0" w:color="auto" w:frame="1"/>
        </w:rPr>
        <w:t>Документи, необходими при записването:</w:t>
      </w:r>
      <w:r w:rsidRPr="001F3303">
        <w:rPr>
          <w:rFonts w:ascii="Verdana" w:hAnsi="Verdana"/>
          <w:b/>
          <w:bCs/>
          <w:color w:val="0000FF"/>
          <w:sz w:val="24"/>
          <w:szCs w:val="27"/>
          <w:bdr w:val="none" w:sz="0" w:space="0" w:color="auto" w:frame="1"/>
        </w:rPr>
        <w:br/>
      </w:r>
      <w:r w:rsidRPr="001F330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1.Заявление за записване в осми клас;</w:t>
      </w:r>
      <w:r w:rsidRPr="001F3303">
        <w:rPr>
          <w:rFonts w:ascii="Verdana" w:hAnsi="Verdana"/>
          <w:b/>
          <w:bCs/>
          <w:color w:val="0000FF"/>
          <w:sz w:val="24"/>
          <w:szCs w:val="27"/>
          <w:bdr w:val="none" w:sz="0" w:space="0" w:color="auto" w:frame="1"/>
        </w:rPr>
        <w:br/>
      </w:r>
      <w:r w:rsidRPr="001F330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2.Свидетелство за основно образование /оригинал/;</w:t>
      </w:r>
      <w:r w:rsidRPr="001F3303">
        <w:rPr>
          <w:rFonts w:ascii="Verdana" w:hAnsi="Verdana"/>
          <w:b/>
          <w:bCs/>
          <w:color w:val="0000FF"/>
          <w:sz w:val="24"/>
          <w:szCs w:val="27"/>
          <w:bdr w:val="none" w:sz="0" w:space="0" w:color="auto" w:frame="1"/>
        </w:rPr>
        <w:br/>
      </w:r>
      <w:r w:rsidRPr="001F330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3.</w:t>
      </w:r>
      <w:r w:rsidR="00596F0C" w:rsidRPr="00596F0C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 xml:space="preserve"> </w:t>
      </w:r>
      <w:r w:rsidR="00596F0C" w:rsidRPr="001F330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 xml:space="preserve">Копие на акт за раждане; </w:t>
      </w:r>
    </w:p>
    <w:p w:rsidR="00596F0C" w:rsidRDefault="00596F0C" w:rsidP="00596F0C">
      <w:pPr>
        <w:pStyle w:val="ListParagraph"/>
        <w:ind w:left="0"/>
        <w:rPr>
          <w:rStyle w:val="Strong"/>
          <w:rFonts w:ascii="Verdana" w:hAnsi="Verdana"/>
          <w:i/>
          <w:color w:val="0000FF"/>
          <w:sz w:val="24"/>
          <w:szCs w:val="27"/>
          <w:bdr w:val="none" w:sz="0" w:space="0" w:color="auto" w:frame="1"/>
        </w:rPr>
      </w:pPr>
      <w:r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4</w:t>
      </w:r>
      <w:r w:rsidR="001F3303" w:rsidRPr="001F330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 xml:space="preserve">. </w:t>
      </w:r>
      <w:r w:rsidRPr="00596F0C">
        <w:rPr>
          <w:rStyle w:val="Strong"/>
          <w:rFonts w:ascii="Verdana" w:hAnsi="Verdana"/>
          <w:i/>
          <w:color w:val="0000FF"/>
          <w:sz w:val="24"/>
          <w:szCs w:val="27"/>
          <w:bdr w:val="none" w:sz="0" w:space="0" w:color="auto" w:frame="1"/>
        </w:rPr>
        <w:t>Медицинско свидетелство за професионална паралелка "Рекламна графика"</w:t>
      </w:r>
    </w:p>
    <w:p w:rsidR="001F3303" w:rsidRPr="001F3303" w:rsidRDefault="00596F0C" w:rsidP="00054A78">
      <w:pPr>
        <w:pStyle w:val="ListParagraph"/>
        <w:ind w:left="0"/>
        <w:rPr>
          <w:rStyle w:val="Strong"/>
          <w:rFonts w:ascii="Verdana" w:hAnsi="Verdana"/>
          <w:color w:val="FF0000"/>
          <w:sz w:val="24"/>
          <w:szCs w:val="27"/>
          <w:bdr w:val="none" w:sz="0" w:space="0" w:color="auto" w:frame="1"/>
        </w:rPr>
      </w:pPr>
      <w:r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5</w:t>
      </w:r>
      <w:r w:rsidRPr="001F330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.Декларация за съгласие за обработка на лични данни на ученик;</w:t>
      </w:r>
      <w:r w:rsidRPr="001F3303">
        <w:rPr>
          <w:rFonts w:ascii="Verdana" w:hAnsi="Verdana"/>
          <w:b/>
          <w:bCs/>
          <w:color w:val="0000FF"/>
          <w:sz w:val="24"/>
          <w:szCs w:val="27"/>
          <w:bdr w:val="none" w:sz="0" w:space="0" w:color="auto" w:frame="1"/>
        </w:rPr>
        <w:br/>
      </w:r>
      <w:r w:rsidR="001F3303" w:rsidRPr="001F330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6.</w:t>
      </w:r>
      <w:r w:rsidRPr="001F330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 xml:space="preserve"> Заявление за модул по ФВС /допълнителен трети час/;</w:t>
      </w:r>
      <w:r w:rsidRPr="001F3303">
        <w:rPr>
          <w:rFonts w:ascii="Verdana" w:hAnsi="Verdana"/>
          <w:b/>
          <w:bCs/>
          <w:color w:val="0000FF"/>
          <w:sz w:val="24"/>
          <w:szCs w:val="27"/>
          <w:bdr w:val="none" w:sz="0" w:space="0" w:color="auto" w:frame="1"/>
        </w:rPr>
        <w:br/>
      </w:r>
      <w:r w:rsidR="001F3303" w:rsidRPr="001F3303">
        <w:rPr>
          <w:rFonts w:ascii="Verdana" w:hAnsi="Verdana"/>
          <w:b/>
          <w:bCs/>
          <w:color w:val="0000FF"/>
          <w:sz w:val="24"/>
          <w:szCs w:val="27"/>
          <w:bdr w:val="none" w:sz="0" w:space="0" w:color="auto" w:frame="1"/>
        </w:rPr>
        <w:br/>
      </w:r>
    </w:p>
    <w:p w:rsidR="007C1BF3" w:rsidRDefault="001F3303" w:rsidP="001F3303">
      <w:pPr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</w:pPr>
      <w:r w:rsidRPr="001F3303">
        <w:rPr>
          <w:rStyle w:val="Strong"/>
          <w:rFonts w:ascii="Verdana" w:hAnsi="Verdana"/>
          <w:color w:val="FF0000"/>
          <w:sz w:val="24"/>
          <w:szCs w:val="27"/>
          <w:bdr w:val="none" w:sz="0" w:space="0" w:color="auto" w:frame="1"/>
        </w:rPr>
        <w:t>Срокове за записване:</w:t>
      </w:r>
      <w:r w:rsidRPr="001F3303">
        <w:rPr>
          <w:rFonts w:ascii="Verdana" w:hAnsi="Verdana"/>
          <w:b/>
          <w:bCs/>
          <w:color w:val="0000FF"/>
          <w:sz w:val="24"/>
          <w:szCs w:val="27"/>
          <w:bdr w:val="none" w:sz="0" w:space="0" w:color="auto" w:frame="1"/>
        </w:rPr>
        <w:br/>
      </w:r>
      <w:r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Пър</w:t>
      </w:r>
      <w:r w:rsidR="007A7535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ви етап на записване -15.07.2025 г. - 17.07.2025</w:t>
      </w:r>
      <w:r w:rsidRPr="001F330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 xml:space="preserve"> г</w:t>
      </w:r>
      <w:r w:rsidRPr="001F3303">
        <w:rPr>
          <w:rStyle w:val="Strong"/>
          <w:rFonts w:ascii="Verdana" w:hAnsi="Verdana"/>
          <w:color w:val="0000FF"/>
          <w:szCs w:val="27"/>
          <w:bdr w:val="none" w:sz="0" w:space="0" w:color="auto" w:frame="1"/>
        </w:rPr>
        <w:t>. вкл.</w:t>
      </w:r>
      <w:r w:rsidRPr="001F3303">
        <w:rPr>
          <w:rFonts w:ascii="Verdana" w:hAnsi="Verdana"/>
          <w:b/>
          <w:bCs/>
          <w:color w:val="0000FF"/>
          <w:sz w:val="24"/>
          <w:szCs w:val="27"/>
          <w:bdr w:val="none" w:sz="0" w:space="0" w:color="auto" w:frame="1"/>
        </w:rPr>
        <w:br/>
      </w:r>
      <w:r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Втор</w:t>
      </w:r>
      <w:r w:rsidR="007A7535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и етап на записване - 22.07.2025</w:t>
      </w:r>
      <w:r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 xml:space="preserve"> г. - </w:t>
      </w:r>
      <w:r w:rsidR="007A7535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24.07.2025</w:t>
      </w:r>
      <w:r w:rsidRPr="001F330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 xml:space="preserve"> г. </w:t>
      </w:r>
      <w:r w:rsidRPr="001F3303">
        <w:rPr>
          <w:rStyle w:val="Strong"/>
          <w:rFonts w:ascii="Verdana" w:hAnsi="Verdana"/>
          <w:color w:val="0000FF"/>
          <w:szCs w:val="27"/>
          <w:bdr w:val="none" w:sz="0" w:space="0" w:color="auto" w:frame="1"/>
        </w:rPr>
        <w:t>вкл.</w:t>
      </w:r>
      <w:r w:rsidRPr="001F3303">
        <w:rPr>
          <w:rFonts w:ascii="Verdana" w:hAnsi="Verdana"/>
          <w:b/>
          <w:bCs/>
          <w:color w:val="0000FF"/>
          <w:sz w:val="24"/>
          <w:szCs w:val="27"/>
          <w:bdr w:val="none" w:sz="0" w:space="0" w:color="auto" w:frame="1"/>
        </w:rPr>
        <w:br/>
      </w:r>
      <w:r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Трети е</w:t>
      </w:r>
      <w:r w:rsidR="007A7535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тап на записване - 31.07.2025 г</w:t>
      </w:r>
      <w:r w:rsidR="009C336B">
        <w:rPr>
          <w:rStyle w:val="Strong"/>
          <w:rFonts w:ascii="Verdana" w:hAnsi="Verdana"/>
          <w:color w:val="0000FF"/>
          <w:szCs w:val="27"/>
          <w:bdr w:val="none" w:sz="0" w:space="0" w:color="auto" w:frame="1"/>
        </w:rPr>
        <w:t xml:space="preserve">. </w:t>
      </w:r>
      <w:r w:rsidRPr="001F3303">
        <w:rPr>
          <w:rFonts w:ascii="Verdana" w:hAnsi="Verdana"/>
          <w:b/>
          <w:bCs/>
          <w:color w:val="0000FF"/>
          <w:sz w:val="24"/>
          <w:szCs w:val="27"/>
          <w:bdr w:val="none" w:sz="0" w:space="0" w:color="auto" w:frame="1"/>
        </w:rPr>
        <w:br/>
      </w:r>
      <w:r w:rsidR="007A7535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Четвърти етап на записване – 07</w:t>
      </w:r>
      <w:r w:rsidRPr="001F330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.08.202</w:t>
      </w:r>
      <w:r w:rsidR="007A7535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  <w:lang w:val="en-US"/>
        </w:rPr>
        <w:t>5</w:t>
      </w:r>
      <w:r w:rsidRPr="001F330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 xml:space="preserve"> </w:t>
      </w:r>
      <w:proofErr w:type="spellStart"/>
      <w:r w:rsidRPr="001F330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г.</w:t>
      </w:r>
      <w:r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и</w:t>
      </w:r>
      <w:proofErr w:type="spellEnd"/>
      <w:r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 xml:space="preserve"> 0</w:t>
      </w:r>
      <w:r w:rsidR="007A7535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  <w:lang w:val="en-US"/>
        </w:rPr>
        <w:t>8</w:t>
      </w:r>
      <w:r w:rsidRPr="001F330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.08.2</w:t>
      </w:r>
      <w:r w:rsidR="007A7535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025</w:t>
      </w:r>
      <w:r w:rsidRPr="001F330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 xml:space="preserve"> г. </w:t>
      </w:r>
      <w:r w:rsidRPr="001F3303">
        <w:rPr>
          <w:rStyle w:val="Strong"/>
          <w:rFonts w:ascii="Verdana" w:hAnsi="Verdana"/>
          <w:color w:val="0000FF"/>
          <w:szCs w:val="27"/>
          <w:bdr w:val="none" w:sz="0" w:space="0" w:color="auto" w:frame="1"/>
        </w:rPr>
        <w:t>вкл.</w:t>
      </w:r>
      <w:r w:rsidRPr="001F3303">
        <w:rPr>
          <w:rStyle w:val="Strong"/>
          <w:b w:val="0"/>
          <w:bCs w:val="0"/>
        </w:rPr>
        <w:br/>
      </w:r>
      <w:r w:rsidRPr="001F3303">
        <w:rPr>
          <w:rFonts w:ascii="Verdana" w:hAnsi="Verdana"/>
          <w:b/>
          <w:bCs/>
          <w:color w:val="0000FF"/>
          <w:sz w:val="24"/>
          <w:szCs w:val="27"/>
          <w:bdr w:val="none" w:sz="0" w:space="0" w:color="auto" w:frame="1"/>
        </w:rPr>
        <w:br/>
      </w:r>
      <w:r w:rsidRPr="001F3303">
        <w:rPr>
          <w:rStyle w:val="Strong"/>
          <w:rFonts w:ascii="Verdana" w:hAnsi="Verdana"/>
          <w:color w:val="FF0000"/>
          <w:sz w:val="24"/>
          <w:szCs w:val="27"/>
          <w:bdr w:val="none" w:sz="0" w:space="0" w:color="auto" w:frame="1"/>
        </w:rPr>
        <w:t>Работно време на комисията за записване:</w:t>
      </w:r>
      <w:r w:rsidRPr="001F330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 </w:t>
      </w:r>
      <w:r w:rsidR="007C1BF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br/>
      </w:r>
      <w:r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от 08.0</w:t>
      </w:r>
      <w:r w:rsidRPr="001F330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 xml:space="preserve">0 часа до </w:t>
      </w:r>
      <w:r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17.0</w:t>
      </w:r>
      <w:r w:rsidRPr="001F330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0 часа</w:t>
      </w:r>
    </w:p>
    <w:p w:rsidR="001F3303" w:rsidRPr="001F3303" w:rsidRDefault="001F3303">
      <w:pPr>
        <w:rPr>
          <w:sz w:val="20"/>
        </w:rPr>
      </w:pPr>
      <w:r w:rsidRPr="001F3303">
        <w:rPr>
          <w:rStyle w:val="Strong"/>
          <w:rFonts w:ascii="Verdana" w:hAnsi="Verdana"/>
          <w:color w:val="FF0000"/>
          <w:sz w:val="24"/>
          <w:szCs w:val="27"/>
          <w:bdr w:val="none" w:sz="0" w:space="0" w:color="auto" w:frame="1"/>
        </w:rPr>
        <w:t>Обедна почивка на комисията</w:t>
      </w:r>
      <w:r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 xml:space="preserve">: </w:t>
      </w:r>
      <w:r w:rsidR="007C1BF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br/>
      </w:r>
      <w:r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от 12.00 часа до 13.0</w:t>
      </w:r>
      <w:r w:rsidRPr="001F3303">
        <w:rPr>
          <w:rStyle w:val="Strong"/>
          <w:rFonts w:ascii="Verdana" w:hAnsi="Verdana"/>
          <w:color w:val="0000FF"/>
          <w:sz w:val="24"/>
          <w:szCs w:val="27"/>
          <w:bdr w:val="none" w:sz="0" w:space="0" w:color="auto" w:frame="1"/>
        </w:rPr>
        <w:t>0 часа</w:t>
      </w:r>
      <w:r w:rsidR="007C1BF3">
        <w:rPr>
          <w:rFonts w:ascii="Verdana" w:hAnsi="Verdana"/>
          <w:b/>
          <w:bCs/>
          <w:color w:val="0000FF"/>
          <w:sz w:val="24"/>
          <w:szCs w:val="27"/>
          <w:bdr w:val="none" w:sz="0" w:space="0" w:color="auto" w:frame="1"/>
        </w:rPr>
        <w:br/>
      </w:r>
      <w:bookmarkStart w:id="0" w:name="_GoBack"/>
      <w:bookmarkEnd w:id="0"/>
    </w:p>
    <w:sectPr w:rsidR="001F3303" w:rsidRPr="001F33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7E6D3F"/>
    <w:multiLevelType w:val="hybridMultilevel"/>
    <w:tmpl w:val="DCE60A3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303"/>
    <w:rsid w:val="00054A78"/>
    <w:rsid w:val="001F3303"/>
    <w:rsid w:val="0026290D"/>
    <w:rsid w:val="00436B89"/>
    <w:rsid w:val="0055550E"/>
    <w:rsid w:val="00596F0C"/>
    <w:rsid w:val="007A7535"/>
    <w:rsid w:val="007C1BF3"/>
    <w:rsid w:val="009C336B"/>
    <w:rsid w:val="00AA02BD"/>
    <w:rsid w:val="00BA5BCB"/>
    <w:rsid w:val="00BD2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93219E"/>
  <w15:chartTrackingRefBased/>
  <w15:docId w15:val="{BA101C7E-A935-455F-ABAD-9A4568456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F3303"/>
    <w:rPr>
      <w:b/>
      <w:bCs/>
    </w:rPr>
  </w:style>
  <w:style w:type="paragraph" w:styleId="ListParagraph">
    <w:name w:val="List Paragraph"/>
    <w:basedOn w:val="Normal"/>
    <w:uiPriority w:val="34"/>
    <w:qFormat/>
    <w:rsid w:val="001F33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2025-07-08T05:11:00Z</dcterms:created>
  <dcterms:modified xsi:type="dcterms:W3CDTF">2025-07-08T08:13:00Z</dcterms:modified>
</cp:coreProperties>
</file>