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061" w:rsidRPr="002753B5" w:rsidRDefault="001B0061" w:rsidP="001B00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3B5">
        <w:rPr>
          <w:rFonts w:ascii="Times New Roman" w:hAnsi="Times New Roman" w:cs="Times New Roman"/>
          <w:b/>
          <w:sz w:val="28"/>
          <w:szCs w:val="28"/>
        </w:rPr>
        <w:t xml:space="preserve">Списък </w:t>
      </w:r>
      <w:r>
        <w:rPr>
          <w:rFonts w:ascii="Times New Roman" w:hAnsi="Times New Roman" w:cs="Times New Roman"/>
          <w:b/>
          <w:sz w:val="28"/>
          <w:szCs w:val="28"/>
        </w:rPr>
        <w:t>със задължителна литература за 7</w:t>
      </w:r>
      <w:r w:rsidRPr="002753B5">
        <w:rPr>
          <w:rFonts w:ascii="Times New Roman" w:hAnsi="Times New Roman" w:cs="Times New Roman"/>
          <w:b/>
          <w:sz w:val="28"/>
          <w:szCs w:val="28"/>
        </w:rPr>
        <w:t>. клас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1. Ботев, Христо. Избрани творби. ( „На прощаване в 1868г.“)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www.slovo.bg/showauthor.php3?ID=1&amp;LangID=1</w:t>
        </w:r>
      </w:hyperlink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2. Вазов, Иван. Епопея на забравените. ( „Опълченците на Шипка“)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www.slovo.bg/showwork.php3?AuID=14&amp;WorkID=909&amp;Level=1</w:t>
        </w:r>
      </w:hyperlink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Вазов, Иван. Разкази:</w:t>
      </w:r>
      <w:r w:rsidRPr="002753B5">
        <w:rPr>
          <w:rFonts w:ascii="Times New Roman" w:hAnsi="Times New Roman" w:cs="Times New Roman"/>
          <w:sz w:val="28"/>
          <w:szCs w:val="28"/>
        </w:rPr>
        <w:t>(ще изучаваме „Една българка“)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www.slovo.bg/showwork.php3?AuID=14&amp;WorkID=5163&amp;Level=2</w:t>
        </w:r>
      </w:hyperlink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4. Вазов, Иван. „Немили - недраги“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www.slovo.bg/showwork.php3?AuID=14&amp;WorkID=4277&amp;Level=1</w:t>
        </w:r>
      </w:hyperlink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5. Вазов, Иван. Избрани стихотворения. ( „ Българският език“)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www.slovo.bg/showauthor.php3?ID=14&amp;LangID=1</w:t>
        </w:r>
      </w:hyperlink>
      <w:bookmarkStart w:id="0" w:name="_GoBack"/>
      <w:bookmarkEnd w:id="0"/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6. Йовков, Йордан. Разкази. ( „По жицата“)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www.slovo.bg/showauthor.php3?ID=95&amp;LangID=1</w:t>
        </w:r>
      </w:hyperlink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7. Константинов, Алеко. „Бай Ганьо“.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www.slovo.bg/showwork.php3?AuID=169&amp;WorkID=4673&amp;Level=1</w:t>
        </w:r>
      </w:hyperlink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8. Константинов, Алеко. „До Чикаго и назад“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www.slovo.bg/showwork.php3?AuID=169&amp;WorkID=4668&amp;Level=1</w:t>
        </w:r>
      </w:hyperlink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9. Пелин, Елин. Разкази. ( „По жътва“)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https://chitanka.info/text/5293-po-zhytva</w:t>
        </w:r>
      </w:hyperlink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10. Славейков, Пенчо. Избрани творби. ( „Неразделни“)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www.slovo.bg/showwork.php3?AuID=105&amp;WorkID=4736&amp;Level=1</w:t>
        </w:r>
      </w:hyperlink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11. Чинтулов, Добри. Поезия. ( „Стани, стани , юнак балкански“ и „Вятър ечи, Балкан стене“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www.slovo.bg/showauthor.php3?ID=155&amp;LangID</w:t>
        </w:r>
      </w:hyperlink>
      <w:r w:rsidRPr="002753B5">
        <w:rPr>
          <w:rFonts w:ascii="Times New Roman" w:hAnsi="Times New Roman" w:cs="Times New Roman"/>
          <w:sz w:val="28"/>
          <w:szCs w:val="28"/>
        </w:rPr>
        <w:t>=1</w:t>
      </w:r>
    </w:p>
    <w:p w:rsidR="001B0061" w:rsidRPr="002753B5" w:rsidRDefault="001B0061" w:rsidP="001B0061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12. Яворов, Пейо. Стихотворения.( „Заточеници“)</w:t>
      </w:r>
    </w:p>
    <w:p w:rsidR="001B0061" w:rsidRDefault="001B0061" w:rsidP="001B0061">
      <w:pPr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www.slovo.bg/showwork.php3?AuID=130&amp;WorkID=3366&amp;Level=1</w:t>
        </w:r>
      </w:hyperlink>
    </w:p>
    <w:p w:rsidR="00B9563F" w:rsidRDefault="00B9563F"/>
    <w:sectPr w:rsidR="00B9563F" w:rsidSect="001B006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3F7"/>
    <w:rsid w:val="001B0061"/>
    <w:rsid w:val="004173F7"/>
    <w:rsid w:val="00B9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D2B9BA-F40E-418E-A323-0DB1A139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06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00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lovo.bg/showauthor.php3?ID=14&amp;LangID=1" TargetMode="External"/><Relationship Id="rId13" Type="http://schemas.openxmlformats.org/officeDocument/2006/relationships/hyperlink" Target="http://www.slovo.bg/showwork.php3?AuID=105&amp;WorkID=4736&amp;Level=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lovo.bg/showwork.php3?AuID=14&amp;WorkID=4277&amp;Level=1" TargetMode="External"/><Relationship Id="rId12" Type="http://schemas.openxmlformats.org/officeDocument/2006/relationships/hyperlink" Target="https://chitanka.info/text/5293-po-zhytva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slovo.bg/showwork.php3?AuID=14&amp;WorkID=5163&amp;Level=2" TargetMode="External"/><Relationship Id="rId11" Type="http://schemas.openxmlformats.org/officeDocument/2006/relationships/hyperlink" Target="http://www.slovo.bg/showwork.php3?AuID=169&amp;WorkID=4668&amp;Level=1" TargetMode="External"/><Relationship Id="rId5" Type="http://schemas.openxmlformats.org/officeDocument/2006/relationships/hyperlink" Target="http://www.slovo.bg/showwork.php3?AuID=14&amp;WorkID=909&amp;Level=1" TargetMode="External"/><Relationship Id="rId15" Type="http://schemas.openxmlformats.org/officeDocument/2006/relationships/hyperlink" Target="http://www.slovo.bg/showwork.php3?AuID=130&amp;WorkID=3366&amp;Level=1" TargetMode="External"/><Relationship Id="rId10" Type="http://schemas.openxmlformats.org/officeDocument/2006/relationships/hyperlink" Target="http://www.slovo.bg/showwork.php3?AuID=169&amp;WorkID=4673&amp;Level=1" TargetMode="External"/><Relationship Id="rId4" Type="http://schemas.openxmlformats.org/officeDocument/2006/relationships/hyperlink" Target="http://www.slovo.bg/showauthor.php3?ID=1&amp;LangID=1" TargetMode="External"/><Relationship Id="rId9" Type="http://schemas.openxmlformats.org/officeDocument/2006/relationships/hyperlink" Target="http://www.slovo.bg/showauthor.php3?ID=95&amp;LangID=1" TargetMode="External"/><Relationship Id="rId14" Type="http://schemas.openxmlformats.org/officeDocument/2006/relationships/hyperlink" Target="http://www.slovo.bg/showauthor.php3?ID=155&amp;Lang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</dc:creator>
  <cp:keywords/>
  <dc:description/>
  <cp:lastModifiedBy>Dora</cp:lastModifiedBy>
  <cp:revision>2</cp:revision>
  <dcterms:created xsi:type="dcterms:W3CDTF">2026-06-12T11:43:00Z</dcterms:created>
  <dcterms:modified xsi:type="dcterms:W3CDTF">2026-06-12T11:43:00Z</dcterms:modified>
</cp:coreProperties>
</file>