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BE5F1" w:themeColor="accent1" w:themeTint="33"/>
  <w:body>
    <w:p w:rsidR="001E3F37" w:rsidRDefault="0050016E" w:rsidP="0050016E">
      <w:pPr>
        <w:jc w:val="center"/>
        <w:rPr>
          <w:rFonts w:ascii="Bookman Old Style" w:hAnsi="Bookman Old Style" w:cs="Arial"/>
          <w:b/>
          <w:color w:val="31849B" w:themeColor="accent5" w:themeShade="BF"/>
          <w:sz w:val="36"/>
          <w:szCs w:val="36"/>
          <w:u w:val="single"/>
          <w:shd w:val="clear" w:color="auto" w:fill="FFFFFF"/>
        </w:rPr>
      </w:pPr>
      <w:r w:rsidRPr="0050016E">
        <w:rPr>
          <w:rFonts w:ascii="Bookman Old Style" w:hAnsi="Bookman Old Style" w:cs="Arial"/>
          <w:b/>
          <w:color w:val="31849B" w:themeColor="accent5" w:themeShade="BF"/>
          <w:sz w:val="36"/>
          <w:szCs w:val="36"/>
          <w:u w:val="single"/>
          <w:shd w:val="clear" w:color="auto" w:fill="FFFFFF"/>
        </w:rPr>
        <w:t>Играй с механичната лаборатория</w:t>
      </w:r>
    </w:p>
    <w:p w:rsidR="0050016E" w:rsidRPr="0050016E" w:rsidRDefault="0050016E" w:rsidP="0050016E">
      <w:pPr>
        <w:ind w:firstLine="708"/>
        <w:rPr>
          <w:rFonts w:ascii="Bookman Old Style" w:hAnsi="Bookman Old Style"/>
          <w:color w:val="000000" w:themeColor="text1"/>
        </w:rPr>
      </w:pPr>
      <w:r w:rsidRPr="0050016E">
        <w:rPr>
          <w:rFonts w:ascii="Bookman Old Style" w:hAnsi="Bookman Old Style"/>
          <w:color w:val="000000" w:themeColor="text1"/>
        </w:rPr>
        <w:t>Mexaничнaтa лaбopaтopия e игpaлнa cиcтeмa зa ĸoнcтpyиpaнe, ĸoятo пoзвoлявa нa дeцaтa дa cъздaвaт paзлични мaшини oт пpocти мoдeли ĸaтo ĸлeщи, щипĸи и ĸoличĸи, дo пo-cлoжни ĸoнcтpyĸции ĸaтo aвтoмoбили и ĸpaнoвe c eлeĸтpичecĸи мoтop.</w:t>
      </w:r>
    </w:p>
    <w:p w:rsidR="0050016E" w:rsidRPr="0050016E" w:rsidRDefault="0050016E" w:rsidP="0050016E">
      <w:pPr>
        <w:ind w:firstLine="708"/>
        <w:rPr>
          <w:rFonts w:ascii="Bookman Old Style" w:hAnsi="Bookman Old Style"/>
          <w:color w:val="000000" w:themeColor="text1"/>
        </w:rPr>
      </w:pPr>
      <w:r w:rsidRPr="0050016E">
        <w:rPr>
          <w:rFonts w:ascii="Bookman Old Style" w:hAnsi="Bookman Old Style"/>
          <w:color w:val="000000" w:themeColor="text1"/>
        </w:rPr>
        <w:t>Дeйнocтитe имaт paзличнa cлoжнocт и ca пoдxoдящи зa дeцa нa възpacт нaд 7-8 гoдини, в зaвиcимocт oт индивидyaлнитe cпocoбнocти нa дeтeтo.</w:t>
      </w:r>
    </w:p>
    <w:p w:rsidR="0050016E" w:rsidRPr="0050016E" w:rsidRDefault="0050016E" w:rsidP="0050016E">
      <w:pPr>
        <w:ind w:firstLine="708"/>
        <w:rPr>
          <w:rFonts w:ascii="Bookman Old Style" w:hAnsi="Bookman Old Style"/>
          <w:color w:val="000000" w:themeColor="text1"/>
        </w:rPr>
      </w:pPr>
      <w:r w:rsidRPr="0050016E">
        <w:rPr>
          <w:rFonts w:ascii="Bookman Old Style" w:hAnsi="Bookman Old Style"/>
          <w:color w:val="000000" w:themeColor="text1"/>
        </w:rPr>
        <w:t>Moжe дa cглoбим:</w:t>
      </w:r>
    </w:p>
    <w:p w:rsidR="0050016E" w:rsidRPr="0050016E" w:rsidRDefault="0050016E" w:rsidP="0050016E">
      <w:pPr>
        <w:ind w:firstLine="708"/>
        <w:rPr>
          <w:rFonts w:ascii="Bookman Old Style" w:hAnsi="Bookman Old Style"/>
          <w:color w:val="000000" w:themeColor="text1"/>
        </w:rPr>
      </w:pPr>
      <w:r w:rsidRPr="0050016E">
        <w:rPr>
          <w:rFonts w:ascii="Bookman Old Style" w:hAnsi="Bookman Old Style"/>
          <w:color w:val="000000" w:themeColor="text1"/>
        </w:rPr>
        <w:t>• Πлaнeтoxoд: Moтopнo пpeвoзнo cpeдcтвo, пpoeĸтиpaнo дa изcлeдвa пoвъpxнocттa нa cĸaлиcти плaнeти. Oбopyдвaнo e c 6 caмocтoятeлни ĸoлeлa, зaдвижвaни c eлeĸтpичecĸи двигaтeли. Koлeлaтa ca мoнтиpaни нa cпeциaлнo oĸaчвaнe, ĸoeтo пoзвoлявa нa плaнeтoxoдът дa ce движи пo тpyдни тepeни, бeз дa ce пpeoбpъщa. Πлaнeтoxoдът имa двe видeo ĸaмepи зa нaвигaция и нayчнo oбopyдвaнe зa изyчaвaнe гeoлoгиятa нa плaнeтaтa.</w:t>
      </w:r>
    </w:p>
    <w:p w:rsidR="0050016E" w:rsidRDefault="0050016E" w:rsidP="0050016E">
      <w:pPr>
        <w:ind w:firstLine="708"/>
        <w:rPr>
          <w:rFonts w:ascii="Bookman Old Style" w:hAnsi="Bookman Old Style"/>
          <w:color w:val="000000" w:themeColor="text1"/>
        </w:rPr>
      </w:pPr>
      <w:r w:rsidRPr="0050016E">
        <w:rPr>
          <w:rFonts w:ascii="Bookman Old Style" w:hAnsi="Bookman Old Style"/>
          <w:color w:val="000000" w:themeColor="text1"/>
        </w:rPr>
        <w:t>• Opбитaлнaтa Kocмичecĸa Cтaнция e cъopъжeниe, пpoeĸтиpaнo и пocтpoeнo дa пoзвoлявa нa xopaтa дa живeят и paбoтят в ĸocмoca. Πocтpoeнa e oт мoдyли зa живeeнe, зaxpaнвaни oт мoщни cлънчeви oтoплитeлни пaнeли. Acтpoнaвтитe дocтигaт Kocмичecĸaтa Cтaнция c ĸocмичecĸи ĸopaби, ĸoитo ce cĸaчвaт cъc cтaнциятa чpeз cиcтeмa oт дoĸoвe.</w:t>
      </w:r>
    </w:p>
    <w:p w:rsidR="0050016E" w:rsidRPr="005B26A8" w:rsidRDefault="00EE39C8" w:rsidP="005B26A8">
      <w:pPr>
        <w:ind w:firstLine="708"/>
        <w:rPr>
          <w:rFonts w:ascii="Bookman Old Style" w:hAnsi="Bookman Old Style"/>
          <w:color w:val="000000" w:themeColor="text1"/>
        </w:rPr>
      </w:pPr>
      <w:r>
        <w:rPr>
          <w:rFonts w:ascii="Bookman Old Style" w:hAnsi="Bookman Old Style"/>
          <w:color w:val="000000" w:themeColor="text1"/>
        </w:rPr>
        <w:t>Може да закупим от: различни магазини и сайтове за играчки</w:t>
      </w:r>
    </w:p>
    <w:p w:rsidR="0050016E" w:rsidRDefault="00EE39C8" w:rsidP="0050016E">
      <w:pPr>
        <w:ind w:firstLine="708"/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noProof/>
          <w:color w:val="000000" w:themeColor="text1"/>
          <w:sz w:val="24"/>
          <w:szCs w:val="24"/>
          <w:lang w:eastAsia="bg-BG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2351405</wp:posOffset>
            </wp:positionH>
            <wp:positionV relativeFrom="paragraph">
              <wp:posOffset>125095</wp:posOffset>
            </wp:positionV>
            <wp:extent cx="1720850" cy="1720850"/>
            <wp:effectExtent l="133350" t="0" r="222250" b="88900"/>
            <wp:wrapTight wrapText="bothSides">
              <wp:wrapPolygon edited="0">
                <wp:start x="4304" y="1674"/>
                <wp:lineTo x="3108" y="2152"/>
                <wp:lineTo x="956" y="4782"/>
                <wp:lineTo x="956" y="5739"/>
                <wp:lineTo x="0" y="9325"/>
                <wp:lineTo x="-717" y="13151"/>
                <wp:lineTo x="-1674" y="16977"/>
                <wp:lineTo x="-1674" y="17934"/>
                <wp:lineTo x="0" y="20803"/>
                <wp:lineTo x="478" y="21281"/>
                <wp:lineTo x="12434" y="22716"/>
                <wp:lineTo x="15303" y="22716"/>
                <wp:lineTo x="18173" y="22716"/>
                <wp:lineTo x="19129" y="22716"/>
                <wp:lineTo x="21520" y="21281"/>
                <wp:lineTo x="21520" y="20803"/>
                <wp:lineTo x="22477" y="17216"/>
                <wp:lineTo x="22477" y="16977"/>
                <wp:lineTo x="23194" y="13390"/>
                <wp:lineTo x="23194" y="13151"/>
                <wp:lineTo x="23672" y="9565"/>
                <wp:lineTo x="23672" y="9325"/>
                <wp:lineTo x="23911" y="5739"/>
                <wp:lineTo x="23911" y="5500"/>
                <wp:lineTo x="24390" y="3587"/>
                <wp:lineTo x="18890" y="1913"/>
                <wp:lineTo x="10760" y="1674"/>
                <wp:lineTo x="4304" y="1674"/>
              </wp:wrapPolygon>
            </wp:wrapTight>
            <wp:docPr id="4" name="Picture 3" descr="117677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7677-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0850" cy="17208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50016E" w:rsidRDefault="00160871" w:rsidP="0050016E">
      <w:pPr>
        <w:ind w:firstLine="708"/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noProof/>
          <w:color w:val="000000" w:themeColor="text1"/>
          <w:sz w:val="24"/>
          <w:szCs w:val="24"/>
          <w:lang w:eastAsia="bg-BG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3729355</wp:posOffset>
            </wp:positionH>
            <wp:positionV relativeFrom="paragraph">
              <wp:posOffset>173355</wp:posOffset>
            </wp:positionV>
            <wp:extent cx="2413000" cy="2413000"/>
            <wp:effectExtent l="152400" t="0" r="234950" b="120650"/>
            <wp:wrapTight wrapText="bothSides">
              <wp:wrapPolygon edited="0">
                <wp:start x="5627" y="1705"/>
                <wp:lineTo x="4263" y="1876"/>
                <wp:lineTo x="1535" y="3581"/>
                <wp:lineTo x="1023" y="7162"/>
                <wp:lineTo x="171" y="9891"/>
                <wp:lineTo x="-341" y="12619"/>
                <wp:lineTo x="-1194" y="15347"/>
                <wp:lineTo x="-1364" y="19099"/>
                <wp:lineTo x="853" y="20804"/>
                <wp:lineTo x="2046" y="21145"/>
                <wp:lineTo x="13301" y="22680"/>
                <wp:lineTo x="15177" y="22680"/>
                <wp:lineTo x="17394" y="22680"/>
                <wp:lineTo x="18417" y="22680"/>
                <wp:lineTo x="21316" y="21316"/>
                <wp:lineTo x="21316" y="20804"/>
                <wp:lineTo x="22168" y="18246"/>
                <wp:lineTo x="22168" y="18076"/>
                <wp:lineTo x="22339" y="15518"/>
                <wp:lineTo x="22339" y="15347"/>
                <wp:lineTo x="22851" y="12789"/>
                <wp:lineTo x="22851" y="12619"/>
                <wp:lineTo x="23192" y="10061"/>
                <wp:lineTo x="23192" y="9891"/>
                <wp:lineTo x="23533" y="7333"/>
                <wp:lineTo x="23533" y="7162"/>
                <wp:lineTo x="23703" y="7162"/>
                <wp:lineTo x="23362" y="4945"/>
                <wp:lineTo x="23192" y="4434"/>
                <wp:lineTo x="23362" y="2899"/>
                <wp:lineTo x="18246" y="2046"/>
                <wp:lineTo x="7844" y="1705"/>
                <wp:lineTo x="5627" y="1705"/>
              </wp:wrapPolygon>
            </wp:wrapTight>
            <wp:docPr id="2" name="Picture 1" descr="11767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7677-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3000" cy="24130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50016E" w:rsidRDefault="00160871" w:rsidP="0050016E">
      <w:pPr>
        <w:ind w:firstLine="708"/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noProof/>
          <w:color w:val="000000" w:themeColor="text1"/>
          <w:sz w:val="24"/>
          <w:szCs w:val="24"/>
          <w:lang w:eastAsia="bg-BG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-55245</wp:posOffset>
            </wp:positionH>
            <wp:positionV relativeFrom="paragraph">
              <wp:posOffset>273050</wp:posOffset>
            </wp:positionV>
            <wp:extent cx="2514600" cy="2514600"/>
            <wp:effectExtent l="152400" t="0" r="247650" b="133350"/>
            <wp:wrapTight wrapText="bothSides">
              <wp:wrapPolygon edited="0">
                <wp:start x="5891" y="1800"/>
                <wp:lineTo x="4418" y="1964"/>
                <wp:lineTo x="1800" y="3600"/>
                <wp:lineTo x="1800" y="4418"/>
                <wp:lineTo x="982" y="7036"/>
                <wp:lineTo x="491" y="9655"/>
                <wp:lineTo x="-327" y="12273"/>
                <wp:lineTo x="-1145" y="16200"/>
                <wp:lineTo x="-1309" y="18164"/>
                <wp:lineTo x="0" y="20127"/>
                <wp:lineTo x="327" y="20782"/>
                <wp:lineTo x="12273" y="22745"/>
                <wp:lineTo x="15873" y="22745"/>
                <wp:lineTo x="17182" y="22745"/>
                <wp:lineTo x="18491" y="22745"/>
                <wp:lineTo x="21764" y="20782"/>
                <wp:lineTo x="21600" y="20127"/>
                <wp:lineTo x="22255" y="17673"/>
                <wp:lineTo x="22255" y="17509"/>
                <wp:lineTo x="22418" y="15055"/>
                <wp:lineTo x="22418" y="14891"/>
                <wp:lineTo x="22909" y="12436"/>
                <wp:lineTo x="22909" y="12273"/>
                <wp:lineTo x="23236" y="9818"/>
                <wp:lineTo x="23236" y="9655"/>
                <wp:lineTo x="23564" y="7200"/>
                <wp:lineTo x="23564" y="7036"/>
                <wp:lineTo x="23727" y="7036"/>
                <wp:lineTo x="23400" y="5236"/>
                <wp:lineTo x="23073" y="4418"/>
                <wp:lineTo x="23236" y="2945"/>
                <wp:lineTo x="18327" y="2127"/>
                <wp:lineTo x="8182" y="1800"/>
                <wp:lineTo x="5891" y="1800"/>
              </wp:wrapPolygon>
            </wp:wrapTight>
            <wp:docPr id="3" name="Picture 2" descr="11767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7677-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25146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50016E" w:rsidRDefault="0050016E" w:rsidP="0050016E">
      <w:pPr>
        <w:ind w:firstLine="708"/>
        <w:rPr>
          <w:rFonts w:ascii="Bookman Old Style" w:hAnsi="Bookman Old Style"/>
          <w:color w:val="000000" w:themeColor="text1"/>
          <w:sz w:val="24"/>
          <w:szCs w:val="24"/>
        </w:rPr>
      </w:pPr>
    </w:p>
    <w:p w:rsidR="0050016E" w:rsidRDefault="0050016E" w:rsidP="0050016E">
      <w:pPr>
        <w:ind w:firstLine="708"/>
        <w:rPr>
          <w:rFonts w:ascii="Bookman Old Style" w:hAnsi="Bookman Old Style"/>
          <w:color w:val="000000" w:themeColor="text1"/>
          <w:sz w:val="24"/>
          <w:szCs w:val="24"/>
        </w:rPr>
      </w:pPr>
    </w:p>
    <w:p w:rsidR="00160871" w:rsidRDefault="00160871" w:rsidP="0050016E">
      <w:pPr>
        <w:ind w:firstLine="708"/>
        <w:rPr>
          <w:rFonts w:ascii="Bookman Old Style" w:hAnsi="Bookman Old Style"/>
          <w:color w:val="000000" w:themeColor="text1"/>
          <w:sz w:val="24"/>
          <w:szCs w:val="24"/>
        </w:rPr>
      </w:pPr>
    </w:p>
    <w:p w:rsidR="00160871" w:rsidRDefault="00160871" w:rsidP="0050016E">
      <w:pPr>
        <w:ind w:firstLine="708"/>
        <w:rPr>
          <w:rFonts w:ascii="Bookman Old Style" w:hAnsi="Bookman Old Style"/>
          <w:color w:val="000000" w:themeColor="text1"/>
          <w:sz w:val="24"/>
          <w:szCs w:val="24"/>
        </w:rPr>
      </w:pPr>
    </w:p>
    <w:p w:rsidR="00160871" w:rsidRDefault="00160871" w:rsidP="0050016E">
      <w:pPr>
        <w:ind w:firstLine="708"/>
        <w:rPr>
          <w:rFonts w:ascii="Bookman Old Style" w:hAnsi="Bookman Old Style"/>
          <w:color w:val="000000" w:themeColor="text1"/>
          <w:sz w:val="24"/>
          <w:szCs w:val="24"/>
        </w:rPr>
      </w:pPr>
    </w:p>
    <w:p w:rsidR="00160871" w:rsidRDefault="00160871" w:rsidP="0050016E">
      <w:pPr>
        <w:ind w:firstLine="708"/>
        <w:rPr>
          <w:rFonts w:ascii="Bookman Old Style" w:hAnsi="Bookman Old Style"/>
          <w:color w:val="000000" w:themeColor="text1"/>
          <w:sz w:val="24"/>
          <w:szCs w:val="24"/>
        </w:rPr>
      </w:pPr>
    </w:p>
    <w:p w:rsidR="00160871" w:rsidRDefault="00160871" w:rsidP="0050016E">
      <w:pPr>
        <w:ind w:firstLine="708"/>
        <w:rPr>
          <w:rFonts w:ascii="Bookman Old Style" w:hAnsi="Bookman Old Style"/>
          <w:color w:val="000000" w:themeColor="text1"/>
          <w:sz w:val="24"/>
          <w:szCs w:val="24"/>
        </w:rPr>
      </w:pPr>
    </w:p>
    <w:p w:rsidR="007E620C" w:rsidRDefault="007E620C" w:rsidP="007E620C">
      <w:pPr>
        <w:shd w:val="clear" w:color="auto" w:fill="FFFFFF"/>
        <w:spacing w:after="72" w:line="240" w:lineRule="auto"/>
        <w:jc w:val="center"/>
        <w:outlineLvl w:val="0"/>
        <w:rPr>
          <w:rFonts w:ascii="Roboto" w:eastAsia="Times New Roman" w:hAnsi="Roboto" w:cs="Times New Roman"/>
          <w:b/>
          <w:bCs/>
          <w:color w:val="222222"/>
          <w:kern w:val="36"/>
          <w:sz w:val="40"/>
          <w:szCs w:val="40"/>
          <w:lang w:eastAsia="bg-BG"/>
        </w:rPr>
      </w:pPr>
      <w:r w:rsidRPr="007E620C">
        <w:rPr>
          <w:rFonts w:ascii="Roboto" w:eastAsia="Times New Roman" w:hAnsi="Roboto" w:cs="Times New Roman"/>
          <w:b/>
          <w:bCs/>
          <w:color w:val="222222"/>
          <w:kern w:val="36"/>
          <w:sz w:val="40"/>
          <w:szCs w:val="40"/>
          <w:highlight w:val="yellow"/>
          <w:lang w:eastAsia="bg-BG"/>
        </w:rPr>
        <w:lastRenderedPageBreak/>
        <w:t>Програмируема играчка Bee-Bot</w:t>
      </w:r>
    </w:p>
    <w:p w:rsidR="000708C5" w:rsidRPr="005B26A8" w:rsidRDefault="000708C5" w:rsidP="005B26A8">
      <w:pPr>
        <w:shd w:val="clear" w:color="auto" w:fill="FFFFFF"/>
        <w:spacing w:after="72" w:line="240" w:lineRule="auto"/>
        <w:jc w:val="center"/>
        <w:outlineLvl w:val="0"/>
        <w:rPr>
          <w:rFonts w:ascii="Roboto" w:eastAsia="Times New Roman" w:hAnsi="Roboto" w:cs="Times New Roman"/>
          <w:b/>
          <w:bCs/>
          <w:color w:val="222222"/>
          <w:kern w:val="36"/>
          <w:sz w:val="40"/>
          <w:szCs w:val="40"/>
          <w:lang w:eastAsia="bg-BG"/>
        </w:rPr>
      </w:pPr>
    </w:p>
    <w:p w:rsidR="00160871" w:rsidRPr="000708C5" w:rsidRDefault="000708C5" w:rsidP="0050016E">
      <w:pPr>
        <w:ind w:firstLine="708"/>
        <w:rPr>
          <w:rFonts w:ascii="Bookman Old Style" w:hAnsi="Bookman Old Style"/>
          <w:color w:val="000000" w:themeColor="text1"/>
        </w:rPr>
      </w:pPr>
      <w:r w:rsidRPr="000708C5">
        <w:rPr>
          <w:rFonts w:ascii="Bookman Old Style" w:hAnsi="Bookman Old Style"/>
          <w:color w:val="000000" w:themeColor="text1"/>
        </w:rPr>
        <w:t>Интерактивна играчка „Bee-Bot“</w:t>
      </w:r>
      <w:r>
        <w:rPr>
          <w:rFonts w:ascii="Bookman Old Style" w:hAnsi="Bookman Old Style"/>
          <w:color w:val="000000" w:themeColor="text1"/>
        </w:rPr>
        <w:t xml:space="preserve"> </w:t>
      </w:r>
      <w:r w:rsidRPr="000708C5">
        <w:rPr>
          <w:rFonts w:ascii="Bookman Old Style" w:hAnsi="Bookman Old Style"/>
          <w:color w:val="000000" w:themeColor="text1"/>
        </w:rPr>
        <w:t>за програмиране. Удобна за използване за преподаване и упражняване на контрол над обекти, програмиране на дейности за малки деца, пространствена ориентация и др.</w:t>
      </w:r>
    </w:p>
    <w:p w:rsidR="00160871" w:rsidRDefault="007E620C" w:rsidP="0050016E">
      <w:pPr>
        <w:ind w:firstLine="708"/>
        <w:rPr>
          <w:rFonts w:ascii="Bookman Old Style" w:hAnsi="Bookman Old Style"/>
          <w:color w:val="000000" w:themeColor="text1"/>
        </w:rPr>
      </w:pPr>
      <w:r w:rsidRPr="007E620C">
        <w:rPr>
          <w:rFonts w:ascii="Bookman Old Style" w:hAnsi="Bookman Old Style"/>
          <w:color w:val="000000" w:themeColor="text1"/>
        </w:rPr>
        <w:t>Управляемата играчка Bee Bot е играчка – пчела, чиито размери и ярки цветове са съобразени с възрастовите особености на децата в детската градина. Чрез светлинни и звукови сигнали играчката реагира на дейност-та на детето. Така се осъществява вид общуване, при което детето управля-ва пчелата и чрез нейното движение проверява своите умения, коригира командите при нужда и се учи само. Играчката изпълнява зададените от детето команди. При грешка няма негативния отговор, който обикновено присъства в общуването с възрастния – родител или учител. Детето може да прави грешки и да ги поправя в позитивна интерактивна среда.</w:t>
      </w:r>
    </w:p>
    <w:p w:rsidR="00C748FD" w:rsidRPr="007E620C" w:rsidRDefault="00C748FD" w:rsidP="0050016E">
      <w:pPr>
        <w:ind w:firstLine="708"/>
        <w:rPr>
          <w:rFonts w:ascii="Bookman Old Style" w:hAnsi="Bookman Old Style"/>
          <w:color w:val="000000" w:themeColor="text1"/>
        </w:rPr>
      </w:pPr>
      <w:r>
        <w:rPr>
          <w:rFonts w:ascii="Bookman Old Style" w:hAnsi="Bookman Old Style"/>
          <w:color w:val="000000" w:themeColor="text1"/>
        </w:rPr>
        <w:t>Може да се купи от интернет сайтове.</w:t>
      </w:r>
    </w:p>
    <w:p w:rsidR="00160871" w:rsidRDefault="007E620C" w:rsidP="0050016E">
      <w:pPr>
        <w:ind w:firstLine="708"/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noProof/>
          <w:color w:val="000000" w:themeColor="text1"/>
          <w:sz w:val="24"/>
          <w:szCs w:val="24"/>
          <w:lang w:eastAsia="bg-BG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469900</wp:posOffset>
            </wp:positionH>
            <wp:positionV relativeFrom="paragraph">
              <wp:posOffset>333375</wp:posOffset>
            </wp:positionV>
            <wp:extent cx="3482340" cy="2611120"/>
            <wp:effectExtent l="95250" t="57150" r="60960" b="836930"/>
            <wp:wrapTight wrapText="bothSides">
              <wp:wrapPolygon edited="0">
                <wp:start x="0" y="-473"/>
                <wp:lineTo x="-473" y="158"/>
                <wp:lineTo x="-591" y="28523"/>
                <wp:lineTo x="21860" y="28523"/>
                <wp:lineTo x="21860" y="24741"/>
                <wp:lineTo x="21742" y="22377"/>
                <wp:lineTo x="21742" y="22220"/>
                <wp:lineTo x="21860" y="19856"/>
                <wp:lineTo x="21860" y="2049"/>
                <wp:lineTo x="21978" y="1261"/>
                <wp:lineTo x="21742" y="158"/>
                <wp:lineTo x="21269" y="-473"/>
                <wp:lineTo x="0" y="-473"/>
              </wp:wrapPolygon>
            </wp:wrapTight>
            <wp:docPr id="1" name="Picture 0" descr="IMG_36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67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2340" cy="2611120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292929"/>
                      </a:solidFill>
                      <a:miter lim="800000"/>
                    </a:ln>
                    <a:effectLst>
                      <a:reflection blurRad="12700" stA="28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R="0050016E" w:rsidRDefault="0050016E" w:rsidP="0050016E">
      <w:pPr>
        <w:ind w:firstLine="708"/>
        <w:rPr>
          <w:rFonts w:ascii="Bookman Old Style" w:hAnsi="Bookman Old Style"/>
          <w:color w:val="000000" w:themeColor="text1"/>
          <w:sz w:val="24"/>
          <w:szCs w:val="24"/>
        </w:rPr>
      </w:pPr>
    </w:p>
    <w:p w:rsidR="0050016E" w:rsidRDefault="0050016E" w:rsidP="0050016E">
      <w:pPr>
        <w:ind w:firstLine="708"/>
        <w:rPr>
          <w:rFonts w:ascii="Bookman Old Style" w:hAnsi="Bookman Old Style"/>
          <w:color w:val="000000" w:themeColor="text1"/>
          <w:sz w:val="24"/>
          <w:szCs w:val="24"/>
        </w:rPr>
      </w:pPr>
    </w:p>
    <w:p w:rsidR="0050016E" w:rsidRDefault="0050016E" w:rsidP="0050016E">
      <w:pPr>
        <w:ind w:firstLine="708"/>
        <w:rPr>
          <w:rFonts w:ascii="Bookman Old Style" w:hAnsi="Bookman Old Style"/>
          <w:color w:val="000000" w:themeColor="text1"/>
          <w:sz w:val="24"/>
          <w:szCs w:val="24"/>
        </w:rPr>
      </w:pPr>
    </w:p>
    <w:p w:rsidR="0050016E" w:rsidRDefault="0050016E" w:rsidP="0050016E">
      <w:pPr>
        <w:ind w:firstLine="708"/>
        <w:rPr>
          <w:rFonts w:ascii="Bookman Old Style" w:hAnsi="Bookman Old Style"/>
          <w:color w:val="000000" w:themeColor="text1"/>
          <w:sz w:val="24"/>
          <w:szCs w:val="24"/>
        </w:rPr>
      </w:pPr>
    </w:p>
    <w:p w:rsidR="0050016E" w:rsidRPr="0050016E" w:rsidRDefault="007E620C" w:rsidP="0050016E">
      <w:pPr>
        <w:rPr>
          <w:rFonts w:ascii="Bookman Old Style" w:hAnsi="Bookman Old Style"/>
          <w:color w:val="31849B" w:themeColor="accent5" w:themeShade="BF"/>
          <w:sz w:val="24"/>
          <w:szCs w:val="24"/>
        </w:rPr>
      </w:pPr>
      <w:r>
        <w:rPr>
          <w:rFonts w:ascii="Bookman Old Style" w:hAnsi="Bookman Old Style"/>
          <w:noProof/>
          <w:color w:val="31849B" w:themeColor="accent5" w:themeShade="BF"/>
          <w:sz w:val="24"/>
          <w:szCs w:val="24"/>
          <w:lang w:eastAsia="bg-BG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3005455</wp:posOffset>
            </wp:positionH>
            <wp:positionV relativeFrom="paragraph">
              <wp:posOffset>283845</wp:posOffset>
            </wp:positionV>
            <wp:extent cx="3319780" cy="2493645"/>
            <wp:effectExtent l="95250" t="57150" r="71120" b="802005"/>
            <wp:wrapSquare wrapText="bothSides"/>
            <wp:docPr id="5" name="Picture 4" descr="bee-bot-educational-rob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-bot-educational-robot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19780" cy="2493645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292929"/>
                      </a:solidFill>
                      <a:miter lim="800000"/>
                    </a:ln>
                    <a:effectLst>
                      <a:reflection blurRad="12700" stA="28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R="002B75DB" w:rsidRDefault="002B75DB" w:rsidP="0050016E">
      <w:pPr>
        <w:rPr>
          <w:rFonts w:ascii="Bookman Old Style" w:hAnsi="Bookman Old Style"/>
          <w:color w:val="31849B" w:themeColor="accent5" w:themeShade="BF"/>
          <w:sz w:val="24"/>
          <w:szCs w:val="24"/>
        </w:rPr>
      </w:pPr>
    </w:p>
    <w:p w:rsidR="002B75DB" w:rsidRPr="002B75DB" w:rsidRDefault="002B75DB" w:rsidP="002B75DB">
      <w:pPr>
        <w:rPr>
          <w:rFonts w:ascii="Bookman Old Style" w:hAnsi="Bookman Old Style"/>
          <w:sz w:val="24"/>
          <w:szCs w:val="24"/>
        </w:rPr>
      </w:pPr>
    </w:p>
    <w:p w:rsidR="002B75DB" w:rsidRPr="002B75DB" w:rsidRDefault="002B75DB" w:rsidP="002B75DB">
      <w:pPr>
        <w:rPr>
          <w:rFonts w:ascii="Bookman Old Style" w:hAnsi="Bookman Old Style"/>
          <w:sz w:val="24"/>
          <w:szCs w:val="24"/>
        </w:rPr>
      </w:pPr>
    </w:p>
    <w:p w:rsidR="002B75DB" w:rsidRPr="002B75DB" w:rsidRDefault="002B75DB" w:rsidP="002B75DB">
      <w:pPr>
        <w:rPr>
          <w:rFonts w:ascii="Bookman Old Style" w:hAnsi="Bookman Old Style"/>
          <w:sz w:val="24"/>
          <w:szCs w:val="24"/>
        </w:rPr>
      </w:pPr>
    </w:p>
    <w:p w:rsidR="002B75DB" w:rsidRPr="002B75DB" w:rsidRDefault="002B75DB" w:rsidP="002B75DB">
      <w:pPr>
        <w:rPr>
          <w:rFonts w:ascii="Bookman Old Style" w:hAnsi="Bookman Old Style"/>
          <w:sz w:val="24"/>
          <w:szCs w:val="24"/>
        </w:rPr>
      </w:pPr>
    </w:p>
    <w:p w:rsidR="002B75DB" w:rsidRPr="002B75DB" w:rsidRDefault="002B75DB" w:rsidP="002B75DB">
      <w:pPr>
        <w:rPr>
          <w:rFonts w:ascii="Bookman Old Style" w:hAnsi="Bookman Old Style"/>
          <w:sz w:val="24"/>
          <w:szCs w:val="24"/>
        </w:rPr>
      </w:pPr>
    </w:p>
    <w:p w:rsidR="002B75DB" w:rsidRPr="002B75DB" w:rsidRDefault="002B75DB" w:rsidP="002B75DB">
      <w:pPr>
        <w:rPr>
          <w:rFonts w:ascii="Bookman Old Style" w:hAnsi="Bookman Old Style"/>
          <w:sz w:val="24"/>
          <w:szCs w:val="24"/>
        </w:rPr>
      </w:pPr>
    </w:p>
    <w:p w:rsidR="002B75DB" w:rsidRPr="00C748FD" w:rsidRDefault="002B75DB" w:rsidP="002B75DB">
      <w:pPr>
        <w:rPr>
          <w:rFonts w:ascii="Bookman Old Style" w:hAnsi="Bookman Old Style"/>
          <w:sz w:val="24"/>
          <w:szCs w:val="24"/>
          <w:lang w:val="en-US"/>
        </w:rPr>
      </w:pPr>
    </w:p>
    <w:p w:rsidR="0050016E" w:rsidRPr="00C748FD" w:rsidRDefault="002B75DB" w:rsidP="002B75DB">
      <w:pPr>
        <w:rPr>
          <w:rFonts w:ascii="Bookman Old Style" w:hAnsi="Bookman Old Style"/>
          <w:sz w:val="24"/>
          <w:szCs w:val="24"/>
          <w:lang w:val="en-US"/>
        </w:rPr>
      </w:pPr>
      <w:r>
        <w:rPr>
          <w:rFonts w:ascii="Bookman Old Style" w:hAnsi="Bookman Old Style"/>
          <w:sz w:val="24"/>
          <w:szCs w:val="24"/>
        </w:rPr>
        <w:t>Антони Ра</w:t>
      </w:r>
      <w:r w:rsidR="00C748FD">
        <w:rPr>
          <w:rFonts w:ascii="Bookman Old Style" w:hAnsi="Bookman Old Style"/>
          <w:sz w:val="24"/>
          <w:szCs w:val="24"/>
        </w:rPr>
        <w:t>д</w:t>
      </w:r>
      <w:r>
        <w:rPr>
          <w:rFonts w:ascii="Bookman Old Style" w:hAnsi="Bookman Old Style"/>
          <w:sz w:val="24"/>
          <w:szCs w:val="24"/>
        </w:rPr>
        <w:t>ионов</w:t>
      </w:r>
      <w:r w:rsidR="00C748FD">
        <w:rPr>
          <w:rFonts w:ascii="Bookman Old Style" w:hAnsi="Bookman Old Style"/>
          <w:sz w:val="24"/>
          <w:szCs w:val="24"/>
        </w:rPr>
        <w:t xml:space="preserve"> 3а клас</w:t>
      </w:r>
      <w:r w:rsidR="00C748FD">
        <w:rPr>
          <w:rFonts w:ascii="Bookman Old Style" w:hAnsi="Bookman Old Style"/>
          <w:sz w:val="24"/>
          <w:szCs w:val="24"/>
          <w:lang w:val="en-US"/>
        </w:rPr>
        <w:t xml:space="preserve"> tradionov99@gmail.com</w:t>
      </w:r>
    </w:p>
    <w:sectPr w:rsidR="0050016E" w:rsidRPr="00C748FD" w:rsidSect="00B217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hyphenationZone w:val="425"/>
  <w:characterSpacingControl w:val="doNotCompress"/>
  <w:compat/>
  <w:rsids>
    <w:rsidRoot w:val="000D3C2C"/>
    <w:rsid w:val="000708C5"/>
    <w:rsid w:val="000D3C2C"/>
    <w:rsid w:val="00160871"/>
    <w:rsid w:val="002A0D49"/>
    <w:rsid w:val="002B75DB"/>
    <w:rsid w:val="0050016E"/>
    <w:rsid w:val="005B26A8"/>
    <w:rsid w:val="007350C4"/>
    <w:rsid w:val="007E620C"/>
    <w:rsid w:val="008E2B07"/>
    <w:rsid w:val="00B21729"/>
    <w:rsid w:val="00C748FD"/>
    <w:rsid w:val="00EE39C8"/>
    <w:rsid w:val="00F26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1729"/>
  </w:style>
  <w:style w:type="paragraph" w:styleId="Heading1">
    <w:name w:val="heading 1"/>
    <w:basedOn w:val="Normal"/>
    <w:link w:val="Heading1Char"/>
    <w:uiPriority w:val="9"/>
    <w:qFormat/>
    <w:rsid w:val="005B26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0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016E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B26A8"/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6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Verve">
      <a:fillStyleLst>
        <a:solidFill>
          <a:schemeClr val="phClr"/>
        </a:solidFill>
        <a:gradFill rotWithShape="1">
          <a:gsLst>
            <a:gs pos="0">
              <a:schemeClr val="phClr">
                <a:tint val="10000"/>
                <a:satMod val="300000"/>
              </a:schemeClr>
            </a:gs>
            <a:gs pos="34000">
              <a:schemeClr val="phClr">
                <a:tint val="13500"/>
                <a:satMod val="250000"/>
              </a:schemeClr>
            </a:gs>
            <a:gs pos="100000">
              <a:schemeClr val="phClr">
                <a:tint val="60000"/>
                <a:satMod val="200000"/>
              </a:schemeClr>
            </a:gs>
          </a:gsLst>
          <a:path path="circle">
            <a:fillToRect l="50000" t="155000" r="50000" b="-55000"/>
          </a:path>
        </a:gradFill>
        <a:gradFill rotWithShape="1">
          <a:gsLst>
            <a:gs pos="0">
              <a:schemeClr val="phClr">
                <a:tint val="60000"/>
                <a:satMod val="160000"/>
              </a:schemeClr>
            </a:gs>
            <a:gs pos="46000">
              <a:schemeClr val="phClr">
                <a:tint val="86000"/>
                <a:satMod val="160000"/>
              </a:schemeClr>
            </a:gs>
            <a:gs pos="100000">
              <a:schemeClr val="phClr">
                <a:shade val="40000"/>
                <a:satMod val="160000"/>
              </a:schemeClr>
            </a:gs>
          </a:gsLst>
          <a:path path="circle">
            <a:fillToRect l="50000" t="155000" r="50000" b="-55000"/>
          </a:path>
        </a:gradFill>
      </a:fillStyleLst>
      <a:lnStyleLst>
        <a:ln w="9525" cap="flat" cmpd="sng" algn="ctr">
          <a:solidFill>
            <a:schemeClr val="phClr">
              <a:satMod val="12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147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3600000"/>
            </a:lightRig>
          </a:scene3d>
          <a:sp3d prstMaterial="plastic">
            <a:bevelT w="127000" h="38200" prst="relaxedInset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56431-04C5-41B4-99BE-5019B948B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</dc:creator>
  <cp:lastModifiedBy>Antoni</cp:lastModifiedBy>
  <cp:revision>3</cp:revision>
  <dcterms:created xsi:type="dcterms:W3CDTF">2020-03-30T06:34:00Z</dcterms:created>
  <dcterms:modified xsi:type="dcterms:W3CDTF">2020-03-30T06:42:00Z</dcterms:modified>
</cp:coreProperties>
</file>